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989" w14:textId="77777777" w:rsidR="00055BEE" w:rsidRDefault="00055BEE" w:rsidP="00055BEE">
      <w:pPr>
        <w:pStyle w:val="Titolo1"/>
        <w:spacing w:line="240" w:lineRule="auto"/>
        <w:rPr>
          <w:rFonts w:asciiTheme="minorHAnsi" w:hAnsiTheme="minorHAnsi" w:cstheme="minorHAnsi"/>
        </w:rPr>
      </w:pPr>
      <w:r w:rsidRPr="00055BEE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54C78F" wp14:editId="0C78ABD1">
                <wp:simplePos x="0" y="0"/>
                <wp:positionH relativeFrom="column">
                  <wp:posOffset>184575</wp:posOffset>
                </wp:positionH>
                <wp:positionV relativeFrom="paragraph">
                  <wp:posOffset>22600</wp:posOffset>
                </wp:positionV>
                <wp:extent cx="2880" cy="24120"/>
                <wp:effectExtent l="57150" t="38100" r="35560" b="33655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AAFF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13.85pt;margin-top:1.1pt;width:1.6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">
                <v:imagedata r:id="rId6" o:title=""/>
                <o:lock v:ext="edit" rotation="t" aspectratio="f"/>
              </v:shape>
            </w:pict>
          </mc:Fallback>
        </mc:AlternateContent>
      </w:r>
      <w:r w:rsidRPr="00055BEE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6435DD" wp14:editId="7B7316F4">
                <wp:simplePos x="0" y="0"/>
                <wp:positionH relativeFrom="column">
                  <wp:posOffset>7799295</wp:posOffset>
                </wp:positionH>
                <wp:positionV relativeFrom="paragraph">
                  <wp:posOffset>-131480</wp:posOffset>
                </wp:positionV>
                <wp:extent cx="360" cy="5040"/>
                <wp:effectExtent l="38100" t="38100" r="38100" b="33655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25908" id="Input penna 1" o:spid="_x0000_s1026" type="#_x0000_t75" style="position:absolute;margin-left:613.4pt;margin-top:-11.05pt;width:1.4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">
                <v:imagedata r:id="rId8" o:title=""/>
                <o:lock v:ext="edit" rotation="t" aspectratio="f"/>
              </v:shape>
            </w:pict>
          </mc:Fallback>
        </mc:AlternateContent>
      </w:r>
      <w:r w:rsidRPr="00055BEE">
        <w:rPr>
          <w:rFonts w:asciiTheme="minorHAnsi" w:hAnsiTheme="minorHAnsi" w:cstheme="minorHAnsi"/>
        </w:rPr>
        <w:t>RICHIESTA CONTRIBUTO PER SPESE SOSTENUTE</w:t>
      </w:r>
    </w:p>
    <w:p w14:paraId="41B1F7C3" w14:textId="3369A5DD" w:rsidR="00055BEE" w:rsidRPr="00055BEE" w:rsidRDefault="00055BEE" w:rsidP="00055BEE">
      <w:pPr>
        <w:pStyle w:val="Titolo1"/>
        <w:spacing w:line="240" w:lineRule="auto"/>
        <w:rPr>
          <w:rFonts w:asciiTheme="minorHAnsi" w:hAnsiTheme="minorHAnsi" w:cstheme="minorHAnsi"/>
        </w:rPr>
      </w:pPr>
      <w:r w:rsidRPr="00055BEE">
        <w:rPr>
          <w:rFonts w:asciiTheme="minorHAnsi" w:hAnsiTheme="minorHAnsi" w:cstheme="minorHAnsi"/>
        </w:rPr>
        <w:t>PER L’ADEGUAMENTO ALLE MISURE DI SICUREZZA ANTI COVID-19</w:t>
      </w:r>
    </w:p>
    <w:p w14:paraId="637ABCE5" w14:textId="5D6B88DC" w:rsidR="00055BEE" w:rsidRPr="00055BEE" w:rsidRDefault="00055BEE" w:rsidP="00055B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</w:rPr>
      </w:pPr>
      <w:r w:rsidRPr="00055BEE">
        <w:rPr>
          <w:rFonts w:asciiTheme="minorHAnsi" w:hAnsiTheme="minorHAnsi" w:cstheme="minorHAnsi"/>
          <w:sz w:val="16"/>
        </w:rPr>
        <w:t>(riportare su carta intestata</w:t>
      </w:r>
      <w:r w:rsidR="006D2803">
        <w:rPr>
          <w:rFonts w:asciiTheme="minorHAnsi" w:hAnsiTheme="minorHAnsi" w:cstheme="minorHAnsi"/>
          <w:sz w:val="16"/>
        </w:rPr>
        <w:t xml:space="preserve"> dell’ASD/SSD</w:t>
      </w:r>
      <w:r w:rsidRPr="00055BEE">
        <w:rPr>
          <w:rFonts w:asciiTheme="minorHAnsi" w:hAnsiTheme="minorHAnsi" w:cstheme="minorHAnsi"/>
          <w:sz w:val="16"/>
        </w:rPr>
        <w:t>)</w:t>
      </w:r>
    </w:p>
    <w:p w14:paraId="76AD7AD9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84ED8FB" w14:textId="77777777" w:rsidR="00055BEE" w:rsidRPr="00397709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3E702A8" w14:textId="2EBF79A9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Spett.le</w:t>
      </w:r>
    </w:p>
    <w:p w14:paraId="342AE5CF" w14:textId="71BF947D" w:rsidR="00055BEE" w:rsidRPr="00397709" w:rsidRDefault="00055BEE" w:rsidP="00055BEE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noProof/>
          <w:sz w:val="20"/>
          <w:szCs w:val="20"/>
        </w:rPr>
        <w:t>ASSOCIAZIONI SPORTIVE E SOCIALI ITALIANE</w:t>
      </w:r>
    </w:p>
    <w:p w14:paraId="6CBF15BB" w14:textId="499F0FBA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Via Piave, 8</w:t>
      </w:r>
    </w:p>
    <w:p w14:paraId="79B19779" w14:textId="6F6DA10C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00187 ROMA</w:t>
      </w:r>
    </w:p>
    <w:p w14:paraId="2D0CF691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55BEB05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CBE2DE4" w14:textId="77777777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2541090" w14:textId="5CD1A7B5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62488516"/>
      <w:r w:rsidRPr="00397709">
        <w:rPr>
          <w:rFonts w:asciiTheme="minorHAnsi" w:hAnsiTheme="minorHAnsi" w:cstheme="minorHAnsi"/>
          <w:sz w:val="20"/>
          <w:szCs w:val="20"/>
        </w:rPr>
        <w:t>Il sottoscritto _____________________________________________nato a _________________________</w:t>
      </w:r>
      <w:r w:rsidR="00397709">
        <w:rPr>
          <w:rFonts w:asciiTheme="minorHAnsi" w:hAnsiTheme="minorHAnsi" w:cstheme="minorHAnsi"/>
          <w:sz w:val="20"/>
          <w:szCs w:val="20"/>
        </w:rPr>
        <w:t xml:space="preserve"> prov. ____</w:t>
      </w:r>
    </w:p>
    <w:p w14:paraId="3E0C0D73" w14:textId="14885A09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il ____________ e residente a ___________________________</w:t>
      </w:r>
      <w:proofErr w:type="gramStart"/>
      <w:r w:rsidRPr="00397709">
        <w:rPr>
          <w:rFonts w:asciiTheme="minorHAnsi" w:hAnsiTheme="minorHAnsi" w:cstheme="minorHAnsi"/>
          <w:sz w:val="20"/>
          <w:szCs w:val="20"/>
        </w:rPr>
        <w:t>_  Via</w:t>
      </w:r>
      <w:proofErr w:type="gramEnd"/>
      <w:r w:rsidRPr="00397709">
        <w:rPr>
          <w:rFonts w:asciiTheme="minorHAnsi" w:hAnsiTheme="minorHAnsi" w:cstheme="minorHAnsi"/>
          <w:sz w:val="20"/>
          <w:szCs w:val="20"/>
        </w:rPr>
        <w:t xml:space="preserve"> ___________</w:t>
      </w:r>
      <w:r w:rsidR="00397709">
        <w:rPr>
          <w:rFonts w:asciiTheme="minorHAnsi" w:hAnsiTheme="minorHAnsi" w:cstheme="minorHAnsi"/>
          <w:sz w:val="20"/>
          <w:szCs w:val="20"/>
        </w:rPr>
        <w:t>________</w:t>
      </w:r>
      <w:r w:rsidRPr="00397709">
        <w:rPr>
          <w:rFonts w:asciiTheme="minorHAnsi" w:hAnsiTheme="minorHAnsi" w:cstheme="minorHAnsi"/>
          <w:sz w:val="20"/>
          <w:szCs w:val="20"/>
        </w:rPr>
        <w:t>____________________</w:t>
      </w:r>
    </w:p>
    <w:p w14:paraId="6F6CC3E6" w14:textId="4FD28C50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Codice fiscale ____________</w:t>
      </w:r>
      <w:r w:rsidR="00E23CCD" w:rsidRPr="00397709">
        <w:rPr>
          <w:rFonts w:asciiTheme="minorHAnsi" w:hAnsiTheme="minorHAnsi" w:cstheme="minorHAnsi"/>
          <w:sz w:val="20"/>
          <w:szCs w:val="20"/>
        </w:rPr>
        <w:t>______________</w:t>
      </w:r>
      <w:r w:rsidRPr="00397709">
        <w:rPr>
          <w:rFonts w:asciiTheme="minorHAnsi" w:hAnsiTheme="minorHAnsi" w:cstheme="minorHAnsi"/>
          <w:sz w:val="20"/>
          <w:szCs w:val="20"/>
        </w:rPr>
        <w:t>__________ recapito</w:t>
      </w:r>
      <w:r w:rsidR="00E23CCD" w:rsidRPr="00397709">
        <w:rPr>
          <w:rFonts w:asciiTheme="minorHAnsi" w:hAnsiTheme="minorHAnsi" w:cstheme="minorHAnsi"/>
          <w:sz w:val="20"/>
          <w:szCs w:val="20"/>
        </w:rPr>
        <w:t xml:space="preserve"> </w:t>
      </w:r>
      <w:r w:rsidRPr="00397709">
        <w:rPr>
          <w:rFonts w:asciiTheme="minorHAnsi" w:hAnsiTheme="minorHAnsi" w:cstheme="minorHAnsi"/>
          <w:sz w:val="20"/>
          <w:szCs w:val="20"/>
        </w:rPr>
        <w:t>telefonico</w:t>
      </w:r>
      <w:r w:rsidR="00E23CCD" w:rsidRPr="00397709">
        <w:rPr>
          <w:rFonts w:asciiTheme="minorHAnsi" w:hAnsiTheme="minorHAnsi" w:cstheme="minorHAnsi"/>
          <w:sz w:val="20"/>
          <w:szCs w:val="20"/>
        </w:rPr>
        <w:t xml:space="preserve"> ______________</w:t>
      </w:r>
      <w:r w:rsidR="00397709">
        <w:rPr>
          <w:rFonts w:asciiTheme="minorHAnsi" w:hAnsiTheme="minorHAnsi" w:cstheme="minorHAnsi"/>
          <w:sz w:val="20"/>
          <w:szCs w:val="20"/>
        </w:rPr>
        <w:t>___</w:t>
      </w:r>
      <w:r w:rsidR="00E23CCD" w:rsidRPr="00397709">
        <w:rPr>
          <w:rFonts w:asciiTheme="minorHAnsi" w:hAnsiTheme="minorHAnsi" w:cstheme="minorHAnsi"/>
          <w:sz w:val="20"/>
          <w:szCs w:val="20"/>
        </w:rPr>
        <w:t>__________</w:t>
      </w:r>
      <w:r w:rsidRPr="00397709">
        <w:rPr>
          <w:rFonts w:asciiTheme="minorHAnsi" w:hAnsiTheme="minorHAnsi" w:cstheme="minorHAnsi"/>
          <w:sz w:val="20"/>
          <w:szCs w:val="20"/>
        </w:rPr>
        <w:t xml:space="preserve"> legale rappresentante dell’ASD/SSD ________________________________________________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</w:t>
      </w:r>
      <w:r w:rsidRPr="00397709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3AA44791" w14:textId="0AE95A2E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con sede a ______________________________ Via 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_________</w:t>
      </w:r>
      <w:r w:rsidRPr="00397709">
        <w:rPr>
          <w:rFonts w:asciiTheme="minorHAnsi" w:hAnsiTheme="minorHAnsi" w:cstheme="minorHAnsi"/>
          <w:sz w:val="20"/>
          <w:szCs w:val="20"/>
        </w:rPr>
        <w:t>____________________</w:t>
      </w:r>
    </w:p>
    <w:p w14:paraId="4B5A46A3" w14:textId="588B159F" w:rsidR="00055BEE" w:rsidRPr="00397709" w:rsidRDefault="00055BEE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Codice fiscale/partita IVA ____________</w:t>
      </w:r>
      <w:r w:rsidR="00397709">
        <w:rPr>
          <w:rFonts w:asciiTheme="minorHAnsi" w:hAnsiTheme="minorHAnsi" w:cstheme="minorHAnsi"/>
          <w:sz w:val="20"/>
          <w:szCs w:val="20"/>
        </w:rPr>
        <w:t>_________</w:t>
      </w:r>
      <w:r w:rsidRPr="00397709">
        <w:rPr>
          <w:rFonts w:asciiTheme="minorHAnsi" w:hAnsiTheme="minorHAnsi" w:cstheme="minorHAnsi"/>
          <w:sz w:val="20"/>
          <w:szCs w:val="20"/>
        </w:rPr>
        <w:t>_____________ codice affiliazione ASI________________________</w:t>
      </w:r>
    </w:p>
    <w:p w14:paraId="4EF881C3" w14:textId="34C7D71A" w:rsidR="00E23CCD" w:rsidRPr="00397709" w:rsidRDefault="00E23CCD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Mail __________________________________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</w:t>
      </w:r>
      <w:r w:rsidRPr="00397709">
        <w:rPr>
          <w:rFonts w:asciiTheme="minorHAnsi" w:hAnsiTheme="minorHAnsi" w:cstheme="minorHAnsi"/>
          <w:sz w:val="20"/>
          <w:szCs w:val="20"/>
        </w:rPr>
        <w:t>______ recapito telefonico ____________________________</w:t>
      </w:r>
      <w:bookmarkEnd w:id="0"/>
    </w:p>
    <w:p w14:paraId="14336E08" w14:textId="6468277E" w:rsidR="00E23CCD" w:rsidRPr="00397709" w:rsidRDefault="00E23CCD" w:rsidP="0039770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presa visione delle disposizioni contenute nel Bando per l</w:t>
      </w:r>
      <w:r w:rsidR="00137DEF" w:rsidRPr="00397709">
        <w:rPr>
          <w:rFonts w:asciiTheme="minorHAnsi" w:hAnsiTheme="minorHAnsi" w:cstheme="minorHAnsi"/>
          <w:sz w:val="20"/>
          <w:szCs w:val="20"/>
        </w:rPr>
        <w:t xml:space="preserve">’erogazione di contributi per le spese sostenute per l’adeguamento delle strutture alle </w:t>
      </w:r>
      <w:r w:rsidR="005D1E3A" w:rsidRPr="00397709">
        <w:rPr>
          <w:rFonts w:asciiTheme="minorHAnsi" w:hAnsiTheme="minorHAnsi" w:cstheme="minorHAnsi"/>
          <w:sz w:val="20"/>
          <w:szCs w:val="20"/>
        </w:rPr>
        <w:t xml:space="preserve">norme </w:t>
      </w:r>
      <w:r w:rsidR="00137DEF" w:rsidRPr="00397709">
        <w:rPr>
          <w:rFonts w:asciiTheme="minorHAnsi" w:hAnsiTheme="minorHAnsi" w:cstheme="minorHAnsi"/>
          <w:sz w:val="20"/>
          <w:szCs w:val="20"/>
        </w:rPr>
        <w:t xml:space="preserve">di sicurezza per </w:t>
      </w:r>
      <w:r w:rsidR="005D1E3A" w:rsidRPr="00397709">
        <w:rPr>
          <w:rFonts w:asciiTheme="minorHAnsi" w:hAnsiTheme="minorHAnsi" w:cstheme="minorHAnsi"/>
          <w:sz w:val="20"/>
          <w:szCs w:val="20"/>
        </w:rPr>
        <w:t>il contrasto ed il contenimento dell’emergenza</w:t>
      </w:r>
      <w:r w:rsidR="0001155F">
        <w:rPr>
          <w:rFonts w:asciiTheme="minorHAnsi" w:hAnsiTheme="minorHAnsi" w:cstheme="minorHAnsi"/>
          <w:sz w:val="20"/>
          <w:szCs w:val="20"/>
        </w:rPr>
        <w:t xml:space="preserve"> epidemiologica</w:t>
      </w:r>
      <w:r w:rsidR="005D1E3A" w:rsidRPr="00397709">
        <w:rPr>
          <w:rFonts w:asciiTheme="minorHAnsi" w:hAnsiTheme="minorHAnsi" w:cstheme="minorHAnsi"/>
          <w:sz w:val="20"/>
          <w:szCs w:val="20"/>
        </w:rPr>
        <w:t xml:space="preserve"> da Covid-19 e </w:t>
      </w:r>
      <w:r w:rsidR="006C1B67" w:rsidRPr="00397709">
        <w:rPr>
          <w:rFonts w:asciiTheme="minorHAnsi" w:hAnsiTheme="minorHAnsi" w:cstheme="minorHAnsi"/>
          <w:sz w:val="20"/>
          <w:szCs w:val="20"/>
        </w:rPr>
        <w:t>p</w:t>
      </w:r>
      <w:r w:rsidR="005D1E3A" w:rsidRPr="00397709">
        <w:rPr>
          <w:rFonts w:asciiTheme="minorHAnsi" w:hAnsiTheme="minorHAnsi" w:cstheme="minorHAnsi"/>
          <w:sz w:val="20"/>
          <w:szCs w:val="20"/>
        </w:rPr>
        <w:t>er l’acquisto di materiali idonei alla disinfezione dei luoghi e delle persone</w:t>
      </w:r>
      <w:r w:rsidRPr="00397709">
        <w:rPr>
          <w:rFonts w:asciiTheme="minorHAnsi" w:hAnsiTheme="minorHAnsi" w:cstheme="minorHAnsi"/>
          <w:sz w:val="20"/>
          <w:szCs w:val="20"/>
        </w:rPr>
        <w:t xml:space="preserve">, ed accettate integralmente le condizioni e modalità ivi previste: </w:t>
      </w:r>
    </w:p>
    <w:p w14:paraId="1410EBF8" w14:textId="77777777" w:rsidR="00E23CCD" w:rsidRPr="00397709" w:rsidRDefault="00E23CCD" w:rsidP="00E23C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39525F" w14:textId="77777777" w:rsidR="00E23CCD" w:rsidRPr="00397709" w:rsidRDefault="00E23CCD" w:rsidP="00E23CCD">
      <w:pPr>
        <w:pStyle w:val="Titolo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 H I E D E</w:t>
      </w:r>
    </w:p>
    <w:p w14:paraId="517543B0" w14:textId="77777777" w:rsidR="00E23CCD" w:rsidRPr="00397709" w:rsidRDefault="00E23CCD" w:rsidP="00E23C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B2A576" w14:textId="7B4845F4" w:rsidR="00E23CCD" w:rsidRPr="00397709" w:rsidRDefault="005D1E3A" w:rsidP="00E23CCD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 xml:space="preserve">La concessione </w:t>
      </w:r>
      <w:r w:rsidR="00E23CCD" w:rsidRPr="00397709">
        <w:rPr>
          <w:rFonts w:asciiTheme="minorHAnsi" w:hAnsiTheme="minorHAnsi" w:cstheme="minorHAnsi"/>
          <w:sz w:val="20"/>
          <w:szCs w:val="20"/>
        </w:rPr>
        <w:t xml:space="preserve">di un contributo </w:t>
      </w:r>
      <w:r w:rsidR="006D2803">
        <w:rPr>
          <w:rFonts w:asciiTheme="minorHAnsi" w:hAnsiTheme="minorHAnsi" w:cstheme="minorHAnsi"/>
          <w:sz w:val="20"/>
          <w:szCs w:val="20"/>
        </w:rPr>
        <w:t>pari</w:t>
      </w:r>
      <w:r w:rsidRPr="00397709">
        <w:rPr>
          <w:rFonts w:asciiTheme="minorHAnsi" w:hAnsiTheme="minorHAnsi" w:cstheme="minorHAnsi"/>
          <w:sz w:val="20"/>
          <w:szCs w:val="20"/>
        </w:rPr>
        <w:t xml:space="preserve"> </w:t>
      </w:r>
      <w:r w:rsidR="006D2803">
        <w:rPr>
          <w:rFonts w:asciiTheme="minorHAnsi" w:hAnsiTheme="minorHAnsi" w:cstheme="minorHAnsi"/>
          <w:sz w:val="20"/>
          <w:szCs w:val="20"/>
        </w:rPr>
        <w:t xml:space="preserve">al </w:t>
      </w:r>
      <w:r w:rsidRPr="00397709">
        <w:rPr>
          <w:rFonts w:asciiTheme="minorHAnsi" w:hAnsiTheme="minorHAnsi" w:cstheme="minorHAnsi"/>
          <w:sz w:val="20"/>
          <w:szCs w:val="20"/>
        </w:rPr>
        <w:t>50% delle spese sostenute</w:t>
      </w:r>
      <w:r w:rsidR="0001155F">
        <w:rPr>
          <w:rFonts w:asciiTheme="minorHAnsi" w:hAnsiTheme="minorHAnsi" w:cstheme="minorHAnsi"/>
          <w:sz w:val="20"/>
          <w:szCs w:val="20"/>
        </w:rPr>
        <w:t xml:space="preserve"> </w:t>
      </w:r>
      <w:r w:rsidRPr="00397709">
        <w:rPr>
          <w:rFonts w:asciiTheme="minorHAnsi" w:hAnsiTheme="minorHAnsi" w:cstheme="minorHAnsi"/>
          <w:sz w:val="20"/>
          <w:szCs w:val="20"/>
        </w:rPr>
        <w:t xml:space="preserve">e documentate. </w:t>
      </w:r>
    </w:p>
    <w:p w14:paraId="52825045" w14:textId="77777777" w:rsidR="00E23CCD" w:rsidRPr="00397709" w:rsidRDefault="00E23CCD" w:rsidP="00E23CCD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A tal fine ALLEGA la seguente documentazione:</w:t>
      </w:r>
    </w:p>
    <w:p w14:paraId="6C4E4DF1" w14:textId="03B3BC48" w:rsidR="00E23CCD" w:rsidRPr="00397709" w:rsidRDefault="006C1B67" w:rsidP="00E23CC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Elenco analitico delle spese per cui si chiede il contributo</w:t>
      </w:r>
      <w:r w:rsidR="00E23CCD" w:rsidRPr="00397709">
        <w:rPr>
          <w:rFonts w:asciiTheme="minorHAnsi" w:hAnsiTheme="minorHAnsi" w:cstheme="minorHAnsi"/>
          <w:sz w:val="20"/>
          <w:szCs w:val="20"/>
        </w:rPr>
        <w:t>;</w:t>
      </w:r>
    </w:p>
    <w:p w14:paraId="1310FF74" w14:textId="5197D876" w:rsidR="00E23CCD" w:rsidRPr="00397709" w:rsidRDefault="006C1B67" w:rsidP="00E23CC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Copia dell</w:t>
      </w:r>
      <w:r w:rsidR="0001155F">
        <w:rPr>
          <w:rFonts w:asciiTheme="minorHAnsi" w:hAnsiTheme="minorHAnsi" w:cstheme="minorHAnsi"/>
          <w:sz w:val="20"/>
          <w:szCs w:val="20"/>
        </w:rPr>
        <w:t>a/e</w:t>
      </w:r>
      <w:r w:rsidRPr="00397709">
        <w:rPr>
          <w:rFonts w:asciiTheme="minorHAnsi" w:hAnsiTheme="minorHAnsi" w:cstheme="minorHAnsi"/>
          <w:sz w:val="20"/>
          <w:szCs w:val="20"/>
        </w:rPr>
        <w:t xml:space="preserve"> fattur</w:t>
      </w:r>
      <w:r w:rsidR="0001155F">
        <w:rPr>
          <w:rFonts w:asciiTheme="minorHAnsi" w:hAnsiTheme="minorHAnsi" w:cstheme="minorHAnsi"/>
          <w:sz w:val="20"/>
          <w:szCs w:val="20"/>
        </w:rPr>
        <w:t>a/e</w:t>
      </w:r>
      <w:r w:rsidRPr="00397709">
        <w:rPr>
          <w:rFonts w:asciiTheme="minorHAnsi" w:hAnsiTheme="minorHAnsi" w:cstheme="minorHAnsi"/>
          <w:sz w:val="20"/>
          <w:szCs w:val="20"/>
        </w:rPr>
        <w:t xml:space="preserve"> quietanzate</w:t>
      </w:r>
      <w:r w:rsidR="00E23CCD" w:rsidRPr="00397709">
        <w:rPr>
          <w:rFonts w:asciiTheme="minorHAnsi" w:hAnsiTheme="minorHAnsi" w:cstheme="minorHAnsi"/>
          <w:sz w:val="20"/>
          <w:szCs w:val="20"/>
        </w:rPr>
        <w:t>;</w:t>
      </w:r>
    </w:p>
    <w:p w14:paraId="20D5CC45" w14:textId="49580008" w:rsidR="006C1B67" w:rsidRPr="006D2803" w:rsidRDefault="006C1B67" w:rsidP="006D280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Copia della distinta di pagamento</w:t>
      </w:r>
      <w:r w:rsidR="006D2803">
        <w:rPr>
          <w:rFonts w:asciiTheme="minorHAnsi" w:hAnsiTheme="minorHAnsi" w:cstheme="minorHAnsi"/>
          <w:sz w:val="20"/>
          <w:szCs w:val="20"/>
        </w:rPr>
        <w:t>;</w:t>
      </w:r>
    </w:p>
    <w:p w14:paraId="54A9E581" w14:textId="69F643A9" w:rsidR="00E23CCD" w:rsidRPr="00397709" w:rsidRDefault="006C1B67" w:rsidP="00E23CC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Copia del documento d’identità del legale rappresentante in corso di validità.</w:t>
      </w:r>
    </w:p>
    <w:p w14:paraId="14D679C8" w14:textId="77777777" w:rsidR="00E23CCD" w:rsidRPr="00397709" w:rsidRDefault="00E23CCD" w:rsidP="00E23CCD">
      <w:pPr>
        <w:pStyle w:val="Corpotesto"/>
        <w:rPr>
          <w:sz w:val="20"/>
          <w:szCs w:val="20"/>
        </w:rPr>
      </w:pPr>
    </w:p>
    <w:p w14:paraId="16FEB811" w14:textId="0A0EA0E9" w:rsidR="00E23CCD" w:rsidRDefault="00E23CCD" w:rsidP="00137DEF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Nel caso di esito favorevole della richiesta</w:t>
      </w:r>
      <w:r w:rsidR="00EC5D4D" w:rsidRPr="00EC5D4D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Pr="00397709">
        <w:rPr>
          <w:rFonts w:asciiTheme="minorHAnsi" w:hAnsiTheme="minorHAnsi" w:cstheme="minorHAnsi"/>
          <w:sz w:val="20"/>
          <w:szCs w:val="20"/>
        </w:rPr>
        <w:t xml:space="preserve"> si richiede che il contributo venga versato all’Associazione </w:t>
      </w:r>
      <w:r w:rsidRPr="00EC5D4D">
        <w:rPr>
          <w:rFonts w:asciiTheme="minorHAnsi" w:hAnsiTheme="minorHAnsi" w:cstheme="minorHAnsi"/>
          <w:strike/>
          <w:sz w:val="20"/>
          <w:szCs w:val="20"/>
        </w:rPr>
        <w:t>con la seguente modalità</w:t>
      </w:r>
      <w:r w:rsidR="00137DEF" w:rsidRPr="00397709">
        <w:rPr>
          <w:rFonts w:asciiTheme="minorHAnsi" w:hAnsiTheme="minorHAnsi" w:cstheme="minorHAnsi"/>
          <w:sz w:val="20"/>
          <w:szCs w:val="20"/>
        </w:rPr>
        <w:t xml:space="preserve"> </w:t>
      </w:r>
      <w:r w:rsidRPr="00397709">
        <w:rPr>
          <w:rFonts w:asciiTheme="minorHAnsi" w:hAnsiTheme="minorHAnsi" w:cstheme="minorHAnsi"/>
          <w:sz w:val="20"/>
          <w:szCs w:val="20"/>
        </w:rPr>
        <w:t>sul seguente c/c bancario: n. __</w:t>
      </w:r>
      <w:r w:rsidR="006C1B67" w:rsidRPr="00397709">
        <w:rPr>
          <w:rFonts w:asciiTheme="minorHAnsi" w:hAnsiTheme="minorHAnsi" w:cstheme="minorHAnsi"/>
          <w:sz w:val="20"/>
          <w:szCs w:val="20"/>
        </w:rPr>
        <w:t>__________</w:t>
      </w:r>
      <w:r w:rsidRPr="00397709">
        <w:rPr>
          <w:rFonts w:asciiTheme="minorHAnsi" w:hAnsiTheme="minorHAnsi" w:cstheme="minorHAnsi"/>
          <w:sz w:val="20"/>
          <w:szCs w:val="20"/>
        </w:rPr>
        <w:t xml:space="preserve">______ banca </w:t>
      </w:r>
      <w:r w:rsidR="00137DEF" w:rsidRPr="00397709">
        <w:rPr>
          <w:rFonts w:asciiTheme="minorHAnsi" w:hAnsiTheme="minorHAnsi" w:cstheme="minorHAnsi"/>
          <w:sz w:val="20"/>
          <w:szCs w:val="20"/>
        </w:rPr>
        <w:t>___</w:t>
      </w:r>
      <w:r w:rsidRPr="00397709">
        <w:rPr>
          <w:rFonts w:asciiTheme="minorHAnsi" w:hAnsiTheme="minorHAnsi" w:cstheme="minorHAnsi"/>
          <w:sz w:val="20"/>
          <w:szCs w:val="20"/>
        </w:rPr>
        <w:t>_____________</w:t>
      </w:r>
      <w:r w:rsidR="006C1B67" w:rsidRPr="00397709">
        <w:rPr>
          <w:rFonts w:asciiTheme="minorHAnsi" w:hAnsiTheme="minorHAnsi" w:cstheme="minorHAnsi"/>
          <w:sz w:val="20"/>
          <w:szCs w:val="20"/>
        </w:rPr>
        <w:t>___________________________</w:t>
      </w:r>
      <w:r w:rsidRPr="00397709">
        <w:rPr>
          <w:rFonts w:asciiTheme="minorHAnsi" w:hAnsiTheme="minorHAnsi" w:cstheme="minorHAnsi"/>
          <w:sz w:val="20"/>
          <w:szCs w:val="20"/>
        </w:rPr>
        <w:t>_______ sede ______________</w:t>
      </w:r>
      <w:r w:rsidR="00137DEF" w:rsidRPr="00397709">
        <w:rPr>
          <w:rFonts w:asciiTheme="minorHAnsi" w:hAnsiTheme="minorHAnsi" w:cstheme="minorHAnsi"/>
          <w:sz w:val="20"/>
          <w:szCs w:val="20"/>
        </w:rPr>
        <w:t xml:space="preserve">__________ </w:t>
      </w:r>
      <w:r w:rsidR="006C1B67" w:rsidRPr="00397709">
        <w:rPr>
          <w:rFonts w:asciiTheme="minorHAnsi" w:hAnsiTheme="minorHAnsi" w:cstheme="minorHAnsi"/>
          <w:sz w:val="20"/>
          <w:szCs w:val="20"/>
        </w:rPr>
        <w:t>IBAN n. _____________________________________________________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______________________</w:t>
      </w:r>
      <w:r w:rsidR="006C1B67" w:rsidRPr="00397709">
        <w:rPr>
          <w:rFonts w:asciiTheme="minorHAnsi" w:hAnsiTheme="minorHAnsi" w:cstheme="minorHAnsi"/>
          <w:sz w:val="20"/>
          <w:szCs w:val="20"/>
        </w:rPr>
        <w:t>___________</w:t>
      </w:r>
      <w:r w:rsidR="00137DEF" w:rsidRPr="00397709">
        <w:rPr>
          <w:rFonts w:asciiTheme="minorHAnsi" w:hAnsiTheme="minorHAnsi" w:cstheme="minorHAnsi"/>
          <w:sz w:val="20"/>
          <w:szCs w:val="20"/>
        </w:rPr>
        <w:t xml:space="preserve"> intestato a _______________________________</w:t>
      </w:r>
      <w:r w:rsidR="006C1B67" w:rsidRPr="00397709">
        <w:rPr>
          <w:rFonts w:asciiTheme="minorHAnsi" w:hAnsiTheme="minorHAnsi" w:cstheme="minorHAnsi"/>
          <w:sz w:val="20"/>
          <w:szCs w:val="20"/>
        </w:rPr>
        <w:t>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________________</w:t>
      </w:r>
      <w:r w:rsidR="006C1B67" w:rsidRPr="00397709">
        <w:rPr>
          <w:rFonts w:asciiTheme="minorHAnsi" w:hAnsiTheme="minorHAnsi" w:cstheme="minorHAnsi"/>
          <w:sz w:val="20"/>
          <w:szCs w:val="20"/>
        </w:rPr>
        <w:t>_</w:t>
      </w:r>
      <w:r w:rsidR="00137DEF" w:rsidRPr="00397709">
        <w:rPr>
          <w:rFonts w:asciiTheme="minorHAnsi" w:hAnsiTheme="minorHAnsi" w:cstheme="minorHAnsi"/>
          <w:sz w:val="20"/>
          <w:szCs w:val="20"/>
        </w:rPr>
        <w:t>__________________</w:t>
      </w:r>
    </w:p>
    <w:p w14:paraId="6E3FC529" w14:textId="3AFBA528" w:rsidR="00EC5D4D" w:rsidRPr="00BD51A0" w:rsidRDefault="00EC5D4D" w:rsidP="00137DEF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BD51A0">
        <w:rPr>
          <w:rFonts w:asciiTheme="minorHAnsi" w:hAnsiTheme="minorHAnsi" w:cstheme="minorHAnsi"/>
          <w:b/>
          <w:bCs/>
          <w:sz w:val="20"/>
          <w:szCs w:val="20"/>
          <w:u w:val="single"/>
        </w:rPr>
        <w:t>(NON SONO AMMESSI CONTI CORRENTI INTESTATI A SOGGETTI DIVERSI DALL’ASD /SSD RICHIEDENTE IL CONTRIBUTO).</w:t>
      </w:r>
    </w:p>
    <w:p w14:paraId="70635F27" w14:textId="3173CD62" w:rsidR="00055BEE" w:rsidRDefault="00055BEE">
      <w:pPr>
        <w:rPr>
          <w:rFonts w:asciiTheme="minorHAnsi" w:hAnsiTheme="minorHAnsi" w:cstheme="minorHAnsi"/>
        </w:rPr>
      </w:pPr>
    </w:p>
    <w:p w14:paraId="3AC2392F" w14:textId="14822AC8" w:rsidR="006D2803" w:rsidRPr="006D2803" w:rsidRDefault="006D2803" w:rsidP="006A0D6E">
      <w:pPr>
        <w:tabs>
          <w:tab w:val="left" w:pos="6521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6A0D6E">
        <w:rPr>
          <w:rFonts w:asciiTheme="minorHAnsi" w:hAnsiTheme="minorHAnsi" w:cstheme="minorHAnsi"/>
          <w:sz w:val="20"/>
          <w:szCs w:val="20"/>
        </w:rPr>
        <w:t xml:space="preserve">  </w:t>
      </w:r>
      <w:r w:rsidR="0001155F" w:rsidRPr="0001155F">
        <w:rPr>
          <w:rFonts w:asciiTheme="minorHAnsi" w:hAnsiTheme="minorHAnsi" w:cstheme="minorHAnsi"/>
          <w:b/>
          <w:snapToGrid w:val="0"/>
          <w:sz w:val="18"/>
          <w:szCs w:val="18"/>
        </w:rPr>
        <w:t>Firma del dichiarante (per esteso e leggibile)</w:t>
      </w:r>
    </w:p>
    <w:p w14:paraId="08765C8B" w14:textId="5B346F87" w:rsidR="00B770D8" w:rsidRDefault="006D2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440AE6" w14:textId="50061297" w:rsidR="006D2803" w:rsidRDefault="006D2803">
      <w:pPr>
        <w:rPr>
          <w:rFonts w:asciiTheme="minorHAnsi" w:hAnsiTheme="minorHAnsi" w:cstheme="minorHAnsi"/>
        </w:rPr>
      </w:pPr>
    </w:p>
    <w:p w14:paraId="140402F9" w14:textId="77777777" w:rsidR="0001155F" w:rsidRDefault="0001155F">
      <w:pPr>
        <w:rPr>
          <w:rFonts w:asciiTheme="minorHAnsi" w:hAnsiTheme="minorHAnsi" w:cstheme="minorHAnsi"/>
        </w:rPr>
      </w:pPr>
    </w:p>
    <w:p w14:paraId="3DB056D8" w14:textId="77777777" w:rsidR="00EF7D77" w:rsidRDefault="00EF7D77" w:rsidP="00EF7D77">
      <w:pPr>
        <w:jc w:val="center"/>
        <w:rPr>
          <w:rFonts w:asciiTheme="minorHAnsi" w:hAnsiTheme="minorHAnsi" w:cstheme="minorHAnsi"/>
          <w:b/>
        </w:rPr>
      </w:pPr>
      <w:r w:rsidRPr="00EF7D77">
        <w:rPr>
          <w:rFonts w:asciiTheme="minorHAnsi" w:hAnsiTheme="minorHAnsi" w:cstheme="minorHAnsi"/>
          <w:b/>
        </w:rPr>
        <w:t>INFORMATIVA AI SENSI DELLA VIGENTE NORMATIVA</w:t>
      </w:r>
    </w:p>
    <w:p w14:paraId="457AE824" w14:textId="3100653A" w:rsidR="00EF7D77" w:rsidRDefault="00EF7D77" w:rsidP="00EF7D77">
      <w:pPr>
        <w:jc w:val="center"/>
        <w:rPr>
          <w:rFonts w:asciiTheme="minorHAnsi" w:hAnsiTheme="minorHAnsi" w:cstheme="minorHAnsi"/>
          <w:b/>
        </w:rPr>
      </w:pPr>
      <w:r w:rsidRPr="00EF7D77">
        <w:rPr>
          <w:rFonts w:asciiTheme="minorHAnsi" w:hAnsiTheme="minorHAnsi" w:cstheme="minorHAnsi"/>
          <w:b/>
        </w:rPr>
        <w:t>SUL TRATTAMENTO E PROTEZIONE DEI DATI PERSONALI</w:t>
      </w:r>
    </w:p>
    <w:p w14:paraId="773823DB" w14:textId="77777777" w:rsidR="00EF7D77" w:rsidRPr="00EF7D77" w:rsidRDefault="00EF7D77" w:rsidP="00EF7D77">
      <w:pPr>
        <w:jc w:val="center"/>
        <w:rPr>
          <w:rFonts w:asciiTheme="minorHAnsi" w:hAnsiTheme="minorHAnsi" w:cstheme="minorHAnsi"/>
          <w:b/>
        </w:rPr>
      </w:pPr>
    </w:p>
    <w:p w14:paraId="10E5E41B" w14:textId="77777777" w:rsidR="006D2803" w:rsidRDefault="006D2803" w:rsidP="006D2803">
      <w:pPr>
        <w:spacing w:line="259" w:lineRule="auto"/>
        <w:jc w:val="both"/>
        <w:rPr>
          <w:rFonts w:ascii="Calibri" w:eastAsia="Calibri" w:hAnsi="Calibri" w:cs="Calibri"/>
        </w:rPr>
      </w:pPr>
      <w:r w:rsidRPr="00D006E5">
        <w:rPr>
          <w:rFonts w:ascii="Calibri" w:eastAsia="Calibri" w:hAnsi="Calibri" w:cs="Calibri"/>
        </w:rPr>
        <w:t>Con riferimento alla normativa vigente in materia di protezione e trattamento dei dati personali, si precisa che:</w:t>
      </w:r>
    </w:p>
    <w:p w14:paraId="5E6C8B31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Calibri"/>
        </w:rPr>
      </w:pPr>
    </w:p>
    <w:p w14:paraId="0524B72A" w14:textId="77777777" w:rsidR="006D2803" w:rsidRPr="009D07BF" w:rsidRDefault="006D2803" w:rsidP="006D2803">
      <w:pPr>
        <w:shd w:val="clear" w:color="auto" w:fill="FFFFFF"/>
        <w:spacing w:after="150" w:line="276" w:lineRule="auto"/>
        <w:rPr>
          <w:rFonts w:ascii="Calibri" w:hAnsi="Calibri" w:cs="Calibri"/>
        </w:rPr>
      </w:pPr>
      <w:r w:rsidRPr="009D07BF">
        <w:rPr>
          <w:rFonts w:ascii="Calibri" w:eastAsia="Calibri" w:hAnsi="Calibri" w:cs="Calibri"/>
        </w:rPr>
        <w:t>- titolare del trattamento è ASI</w:t>
      </w:r>
      <w:r w:rsidRPr="009D07BF">
        <w:rPr>
          <w:rFonts w:ascii="Calibri" w:hAnsi="Calibri" w:cs="Calibri"/>
        </w:rPr>
        <w:t xml:space="preserve">, con </w:t>
      </w:r>
      <w:r>
        <w:rPr>
          <w:rFonts w:ascii="Calibri" w:hAnsi="Calibri" w:cs="Calibri"/>
        </w:rPr>
        <w:t>S</w:t>
      </w:r>
      <w:r w:rsidRPr="009D07BF">
        <w:rPr>
          <w:rFonts w:ascii="Calibri" w:hAnsi="Calibri" w:cs="Calibri"/>
        </w:rPr>
        <w:t xml:space="preserve">ede </w:t>
      </w:r>
      <w:r>
        <w:rPr>
          <w:rFonts w:ascii="Calibri" w:hAnsi="Calibri" w:cs="Calibri"/>
        </w:rPr>
        <w:t>L</w:t>
      </w:r>
      <w:r w:rsidRPr="009D07BF">
        <w:rPr>
          <w:rFonts w:ascii="Calibri" w:hAnsi="Calibri" w:cs="Calibri"/>
        </w:rPr>
        <w:t>egale in Roma, Via Piave n</w:t>
      </w:r>
      <w:r>
        <w:rPr>
          <w:rFonts w:ascii="Calibri" w:hAnsi="Calibri" w:cs="Calibri"/>
        </w:rPr>
        <w:t xml:space="preserve">° </w:t>
      </w:r>
      <w:r w:rsidRPr="009D07BF">
        <w:rPr>
          <w:rFonts w:ascii="Calibri" w:hAnsi="Calibri" w:cs="Calibri"/>
        </w:rPr>
        <w:t xml:space="preserve">8. </w:t>
      </w:r>
    </w:p>
    <w:p w14:paraId="6C9369FF" w14:textId="77777777" w:rsidR="006D2803" w:rsidRPr="009D07BF" w:rsidRDefault="006D2803" w:rsidP="006D2803">
      <w:pPr>
        <w:shd w:val="clear" w:color="auto" w:fill="FFFFFF"/>
        <w:spacing w:after="150" w:line="276" w:lineRule="auto"/>
        <w:rPr>
          <w:rFonts w:ascii="Calibri" w:hAnsi="Calibri" w:cs="Calibri"/>
        </w:rPr>
      </w:pPr>
      <w:r w:rsidRPr="009D07BF">
        <w:rPr>
          <w:rFonts w:ascii="Calibri" w:hAnsi="Calibri" w:cs="Calibri"/>
        </w:rPr>
        <w:t>ASI</w:t>
      </w:r>
      <w:r w:rsidRPr="009D07BF">
        <w:rPr>
          <w:rFonts w:ascii="Calibri" w:eastAsia="Calibri" w:hAnsi="Calibri" w:cs="Calibri"/>
          <w:shd w:val="clear" w:color="auto" w:fill="FFFFFF"/>
        </w:rPr>
        <w:t xml:space="preserve"> ha designato quale Responsabile della protezione dei dati la società</w:t>
      </w:r>
      <w:r w:rsidRPr="009D07BF">
        <w:rPr>
          <w:rFonts w:eastAsia="Calibri"/>
        </w:rPr>
        <w:t xml:space="preserve"> </w:t>
      </w:r>
      <w:proofErr w:type="spellStart"/>
      <w:r w:rsidRPr="009D07BF"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 w:rsidRPr="009D07BF">
        <w:rPr>
          <w:rFonts w:ascii="Calibri" w:eastAsia="Calibri" w:hAnsi="Calibri" w:cs="Calibri"/>
          <w:shd w:val="clear" w:color="auto" w:fill="FFFFFF"/>
        </w:rPr>
        <w:t xml:space="preserve"> Trade.</w:t>
      </w:r>
    </w:p>
    <w:p w14:paraId="6E564E20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Calibri"/>
        </w:rPr>
      </w:pPr>
      <w:r w:rsidRPr="00D006E5">
        <w:rPr>
          <w:rFonts w:ascii="Calibri" w:eastAsia="Calibri" w:hAnsi="Calibri" w:cs="Calibri"/>
        </w:rPr>
        <w:t xml:space="preserve">- le finalità e le modalità di trattamento (prevalentemente informatiche e telematiche) cui i dati raccolti sono destinati ineriscono al procedimento in oggetto; </w:t>
      </w:r>
    </w:p>
    <w:p w14:paraId="00001073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Calibri"/>
        </w:rPr>
        <w:t>- l'interessato al trattamento ha i diritti di cui agli articoli 13, comma 2, lettere (b) e (d), nonché da 15 a 21 del Regolamento UE n.2016/679, tra i quali il diritto di chiedere al titolare del trattamento (sopra citato)</w:t>
      </w:r>
      <w:r w:rsidRPr="00D006E5">
        <w:rPr>
          <w:rFonts w:ascii="Calibri" w:eastAsia="Calibri" w:hAnsi="Calibri" w:cs="Arial"/>
        </w:rPr>
        <w:t xml:space="preserve"> l'accesso ai dati personali e la relativa rettifica e fatte salve le limitazioni di cui all’art. 2- </w:t>
      </w:r>
      <w:proofErr w:type="spellStart"/>
      <w:r w:rsidRPr="00D006E5">
        <w:rPr>
          <w:rFonts w:ascii="Calibri" w:eastAsia="Calibri" w:hAnsi="Calibri" w:cs="Arial"/>
        </w:rPr>
        <w:t>undecies</w:t>
      </w:r>
      <w:proofErr w:type="spellEnd"/>
      <w:r w:rsidRPr="00D006E5">
        <w:rPr>
          <w:rFonts w:ascii="Calibri" w:eastAsia="Calibri" w:hAnsi="Calibri" w:cs="Arial"/>
        </w:rPr>
        <w:t xml:space="preserve"> e ss. della Legge n. 196/2003 e </w:t>
      </w:r>
      <w:proofErr w:type="spellStart"/>
      <w:r w:rsidRPr="00D006E5">
        <w:rPr>
          <w:rFonts w:ascii="Calibri" w:eastAsia="Calibri" w:hAnsi="Calibri" w:cs="Arial"/>
        </w:rPr>
        <w:t>ss.mm.ii</w:t>
      </w:r>
      <w:proofErr w:type="spellEnd"/>
      <w:r w:rsidRPr="00D006E5">
        <w:rPr>
          <w:rFonts w:ascii="Calibri" w:eastAsia="Calibri" w:hAnsi="Calibri" w:cs="Arial"/>
        </w:rPr>
        <w:t>.;</w:t>
      </w:r>
    </w:p>
    <w:p w14:paraId="1D83B1C5" w14:textId="77777777" w:rsidR="006D2803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 xml:space="preserve">- i dati saranno trattati esclusivamente dal personale e da collaboratori di ASI implicati nel procedimento o dai soggetti espressamente nominati come responsabili del trattamento. </w:t>
      </w:r>
      <w:proofErr w:type="gramStart"/>
      <w:r w:rsidRPr="00D006E5">
        <w:rPr>
          <w:rFonts w:ascii="Calibri" w:eastAsia="Calibri" w:hAnsi="Calibri" w:cs="Arial"/>
        </w:rPr>
        <w:t>Inoltre</w:t>
      </w:r>
      <w:proofErr w:type="gramEnd"/>
      <w:r w:rsidRPr="00D006E5">
        <w:rPr>
          <w:rFonts w:ascii="Calibri" w:eastAsia="Calibri" w:hAnsi="Calibri" w:cs="Arial"/>
        </w:rPr>
        <w:t xml:space="preserve"> tali dati potranno essere comunicati, nei termini e nei modi consentiti dal vigente Codice della Privacy:</w:t>
      </w:r>
    </w:p>
    <w:p w14:paraId="60478990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</w:p>
    <w:p w14:paraId="33754D61" w14:textId="77777777" w:rsidR="006D2803" w:rsidRPr="009D07BF" w:rsidRDefault="006D2803" w:rsidP="006D2803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 xml:space="preserve">ai soggetti che ne abbiano diritto ai sensi della legge n. 241/90 e </w:t>
      </w:r>
      <w:proofErr w:type="spellStart"/>
      <w:r w:rsidRPr="00D006E5">
        <w:rPr>
          <w:rFonts w:ascii="Calibri" w:eastAsia="Calibri" w:hAnsi="Calibri" w:cs="Arial"/>
        </w:rPr>
        <w:t>ss.mm.ii</w:t>
      </w:r>
      <w:proofErr w:type="spellEnd"/>
      <w:r w:rsidRPr="00D006E5">
        <w:rPr>
          <w:rFonts w:ascii="Calibri" w:eastAsia="Calibri" w:hAnsi="Calibri" w:cs="Arial"/>
        </w:rPr>
        <w:t>. in materia di accesso agli atti;</w:t>
      </w:r>
    </w:p>
    <w:p w14:paraId="36264394" w14:textId="77777777" w:rsidR="006D2803" w:rsidRPr="00D006E5" w:rsidRDefault="006D2803" w:rsidP="006D2803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>ai soggetti che ne abbiano diritto ai sensi del D.lgs. n. 33/2013 e D.lgs. n. 97/2016 in materia di accesso civico;</w:t>
      </w:r>
    </w:p>
    <w:p w14:paraId="74FB4739" w14:textId="77777777" w:rsidR="006D2803" w:rsidRPr="00D006E5" w:rsidRDefault="006D2803" w:rsidP="006D2803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 xml:space="preserve">al personale ed ai collaboratori di ASI implicati nel procedimento; </w:t>
      </w:r>
    </w:p>
    <w:p w14:paraId="66E85A54" w14:textId="77777777" w:rsidR="006D2803" w:rsidRDefault="006D2803" w:rsidP="006D2803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>agli organi dell’autorità giudiziaria.</w:t>
      </w:r>
    </w:p>
    <w:p w14:paraId="7ADE35D5" w14:textId="77777777" w:rsidR="006D2803" w:rsidRPr="00D006E5" w:rsidRDefault="006D2803" w:rsidP="006D2803">
      <w:pPr>
        <w:spacing w:after="16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39C42D1B" w14:textId="77777777" w:rsidR="006D2803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 xml:space="preserve"> Al di fuori delle ipotesi </w:t>
      </w:r>
      <w:proofErr w:type="gramStart"/>
      <w:r w:rsidRPr="00D006E5">
        <w:rPr>
          <w:rFonts w:ascii="Calibri" w:eastAsia="Calibri" w:hAnsi="Calibri" w:cs="Arial"/>
        </w:rPr>
        <w:t>summenzionate</w:t>
      </w:r>
      <w:proofErr w:type="gramEnd"/>
      <w:r w:rsidRPr="00D006E5">
        <w:rPr>
          <w:rFonts w:ascii="Calibri" w:eastAsia="Calibri" w:hAnsi="Calibri" w:cs="Arial"/>
        </w:rPr>
        <w:t xml:space="preserve"> e di altri casi previsti dal diritto nazionale o dell’Unione europea, i dati non saranno comunicati a terzi né diffusi.</w:t>
      </w:r>
    </w:p>
    <w:p w14:paraId="3603410C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</w:p>
    <w:p w14:paraId="35E333D7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>- Il periodo di conservazione dei dati è direttamente correlato alla durata della procedura ed all’espletamento di tutti gli obblighi di legge anche successivi alla procedura medesima.</w:t>
      </w:r>
    </w:p>
    <w:p w14:paraId="684887B5" w14:textId="77777777" w:rsidR="006D2803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>Successivamente alla cessazione del procedimento, i dati saranno conservati in conformità alle norme sulla conservazione della documentazione amministrativa;</w:t>
      </w:r>
    </w:p>
    <w:p w14:paraId="418B2B55" w14:textId="77777777" w:rsidR="006D2803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</w:p>
    <w:p w14:paraId="130A2A08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</w:p>
    <w:p w14:paraId="07FB39B2" w14:textId="77777777" w:rsidR="006D2803" w:rsidRPr="00D006E5" w:rsidRDefault="006D2803" w:rsidP="006D2803">
      <w:pPr>
        <w:spacing w:line="259" w:lineRule="auto"/>
        <w:jc w:val="both"/>
        <w:rPr>
          <w:rFonts w:ascii="Calibri" w:eastAsia="Calibri" w:hAnsi="Calibri" w:cs="Arial"/>
        </w:rPr>
      </w:pPr>
      <w:r w:rsidRPr="00D006E5">
        <w:rPr>
          <w:rFonts w:ascii="Calibri" w:eastAsia="Calibri" w:hAnsi="Calibri" w:cs="Arial"/>
        </w:rPr>
        <w:t>- in caso di violazione alle norme vigenti in materia di protezione e trattamento dei dati è possibile proporre reclamo al</w:t>
      </w:r>
      <w:r>
        <w:rPr>
          <w:rFonts w:ascii="Calibri" w:eastAsia="Calibri" w:hAnsi="Calibri" w:cs="Arial"/>
        </w:rPr>
        <w:t xml:space="preserve"> titolare del trattamento scrivendo a </w:t>
      </w:r>
      <w:hyperlink r:id="rId9" w:history="1">
        <w:r w:rsidRPr="00A74088">
          <w:rPr>
            <w:rStyle w:val="Collegamentoipertestuale"/>
            <w:rFonts w:ascii="Calibri" w:eastAsia="Calibri" w:hAnsi="Calibri" w:cs="Arial"/>
          </w:rPr>
          <w:t>privacy@asinazionale.it</w:t>
        </w:r>
      </w:hyperlink>
      <w:r>
        <w:rPr>
          <w:rFonts w:ascii="Calibri" w:eastAsia="Calibri" w:hAnsi="Calibri" w:cs="Arial"/>
        </w:rPr>
        <w:t xml:space="preserve"> ovvero al </w:t>
      </w:r>
      <w:r w:rsidRPr="00D006E5">
        <w:rPr>
          <w:rFonts w:ascii="Calibri" w:eastAsia="Calibri" w:hAnsi="Calibri" w:cs="Arial"/>
        </w:rPr>
        <w:t xml:space="preserve">Garante della Privacy, avente sede in Piazza di Montecitorio n. 12, cap. 00186, Roma, in conformità alle procedure stabilite dal </w:t>
      </w:r>
      <w:r w:rsidRPr="00DD7077">
        <w:rPr>
          <w:rFonts w:ascii="Calibri" w:eastAsia="Calibri" w:hAnsi="Calibri" w:cs="Arial"/>
          <w:b/>
          <w:bCs/>
        </w:rPr>
        <w:t>Regolamento (UE) 2016/679</w:t>
      </w:r>
      <w:r w:rsidRPr="00D006E5">
        <w:rPr>
          <w:rFonts w:ascii="Calibri" w:eastAsia="Calibri" w:hAnsi="Calibri" w:cs="Arial"/>
        </w:rPr>
        <w:t xml:space="preserve"> e seguendo le procedure e le indicazioni pubblicate sul sito web dell’Autorità </w:t>
      </w:r>
      <w:hyperlink r:id="rId10" w:history="1">
        <w:r w:rsidRPr="00D006E5">
          <w:rPr>
            <w:rFonts w:ascii="Calibri" w:eastAsia="Calibri" w:hAnsi="Calibri" w:cs="Arial"/>
            <w:color w:val="0563C1"/>
            <w:u w:val="single"/>
          </w:rPr>
          <w:t>www.garanteprivacy.it</w:t>
        </w:r>
      </w:hyperlink>
      <w:r w:rsidRPr="00D006E5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 xml:space="preserve"> Leggi </w:t>
      </w:r>
      <w:hyperlink r:id="rId11" w:history="1">
        <w:r w:rsidRPr="00D006E5">
          <w:rPr>
            <w:rStyle w:val="Collegamentoipertestuale"/>
            <w:rFonts w:ascii="Calibri" w:eastAsia="Calibri" w:hAnsi="Calibri" w:cs="Arial"/>
          </w:rPr>
          <w:t>l’informativa privacy</w:t>
        </w:r>
      </w:hyperlink>
      <w:r>
        <w:rPr>
          <w:rFonts w:ascii="Calibri" w:eastAsia="Calibri" w:hAnsi="Calibri" w:cs="Arial"/>
        </w:rPr>
        <w:t xml:space="preserve"> completa.</w:t>
      </w:r>
    </w:p>
    <w:p w14:paraId="4BE10B66" w14:textId="77777777" w:rsidR="006D2803" w:rsidRDefault="006D2803" w:rsidP="006D2803">
      <w:pPr>
        <w:ind w:left="2124" w:firstLine="708"/>
        <w:jc w:val="both"/>
        <w:rPr>
          <w:rFonts w:ascii="Calibri" w:eastAsia="Calibri" w:hAnsi="Calibri" w:cs="Arial"/>
        </w:rPr>
      </w:pPr>
    </w:p>
    <w:p w14:paraId="72994150" w14:textId="77777777" w:rsidR="00B770D8" w:rsidRPr="00055BEE" w:rsidRDefault="00B770D8">
      <w:pPr>
        <w:rPr>
          <w:rFonts w:asciiTheme="minorHAnsi" w:hAnsiTheme="minorHAnsi" w:cstheme="minorHAnsi"/>
        </w:rPr>
      </w:pPr>
    </w:p>
    <w:sectPr w:rsidR="00B770D8" w:rsidRPr="00055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C3E"/>
    <w:multiLevelType w:val="hybridMultilevel"/>
    <w:tmpl w:val="F1D629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39B"/>
    <w:multiLevelType w:val="hybridMultilevel"/>
    <w:tmpl w:val="E67CDA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D0A"/>
    <w:multiLevelType w:val="hybridMultilevel"/>
    <w:tmpl w:val="789C8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EE"/>
    <w:rsid w:val="0001155F"/>
    <w:rsid w:val="00055BEE"/>
    <w:rsid w:val="0010267E"/>
    <w:rsid w:val="00137DEF"/>
    <w:rsid w:val="00397709"/>
    <w:rsid w:val="005D1E3A"/>
    <w:rsid w:val="006A0D6E"/>
    <w:rsid w:val="006C1B67"/>
    <w:rsid w:val="006D2803"/>
    <w:rsid w:val="00717D8F"/>
    <w:rsid w:val="00B770D8"/>
    <w:rsid w:val="00BD46CA"/>
    <w:rsid w:val="00BD51A0"/>
    <w:rsid w:val="00E23CCD"/>
    <w:rsid w:val="00EC5D4D"/>
    <w:rsid w:val="00EF7D77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18FD"/>
  <w15:chartTrackingRefBased/>
  <w15:docId w15:val="{C82259E9-1D2A-48A7-83C3-F289160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5BE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5BEE"/>
    <w:rPr>
      <w:rFonts w:ascii="Tahoma" w:eastAsia="Times New Roman" w:hAnsi="Tahoma" w:cs="Tahoma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55BEE"/>
    <w:pPr>
      <w:autoSpaceDE w:val="0"/>
      <w:autoSpaceDN w:val="0"/>
      <w:adjustRightInd w:val="0"/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055BEE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F7D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F7D77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sinazionale.it/documenti/Normative/Privacy/INFORMATIVA%20TRATTAMENTO%20DATI%20PERSONALI%20UE%20679_2016%20-%20TESSERATI.pdf" TargetMode="External"/><Relationship Id="rId5" Type="http://schemas.openxmlformats.org/officeDocument/2006/relationships/customXml" Target="ink/ink1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asinazionale.i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4:32:47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0 641,'0'0'2978,"0"7"-2305,0-1-192,0 1 31,0-1 353,0 1-289,0-1-608,0 1-704,8 13-2692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4:32:08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14 320,'0'0'1634,"0"-7"-97,0 1-1409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Moretti</dc:creator>
  <cp:keywords/>
  <dc:description/>
  <cp:lastModifiedBy>Office Asi</cp:lastModifiedBy>
  <cp:revision>2</cp:revision>
  <dcterms:created xsi:type="dcterms:W3CDTF">2021-02-26T07:52:00Z</dcterms:created>
  <dcterms:modified xsi:type="dcterms:W3CDTF">2021-02-26T07:52:00Z</dcterms:modified>
</cp:coreProperties>
</file>